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8977A" w14:textId="0819F081" w:rsidR="005276E1" w:rsidRDefault="00C81C98" w:rsidP="00C81C98">
      <w:bookmarkStart w:id="0" w:name="_GoBack"/>
      <w:bookmarkEnd w:id="0"/>
      <w:r>
        <w:t xml:space="preserve">Thank you for your interest in the WSI working group. </w:t>
      </w:r>
      <w:r w:rsidR="005276E1">
        <w:t xml:space="preserve">If you are not already a member of the </w:t>
      </w:r>
      <w:r w:rsidR="00261FB4">
        <w:t xml:space="preserve">working group communication </w:t>
      </w:r>
      <w:r w:rsidR="005276E1">
        <w:t xml:space="preserve">portal, please create an account at </w:t>
      </w:r>
      <w:hyperlink r:id="rId7" w:history="1">
        <w:r w:rsidR="005276E1" w:rsidRPr="00110A93">
          <w:rPr>
            <w:rStyle w:val="Hyperlink"/>
          </w:rPr>
          <w:t>https://nciphub.org/</w:t>
        </w:r>
      </w:hyperlink>
      <w:r w:rsidR="005276E1">
        <w:t xml:space="preserve"> and then “join” our group at </w:t>
      </w:r>
      <w:hyperlink r:id="rId8" w:history="1">
        <w:r w:rsidR="005276E1" w:rsidRPr="00110A93">
          <w:rPr>
            <w:rStyle w:val="Hyperlink"/>
          </w:rPr>
          <w:t>https://nciphub.org/groups/wsi_working_group</w:t>
        </w:r>
      </w:hyperlink>
      <w:r w:rsidR="005276E1">
        <w:t>. It will be extremely useful</w:t>
      </w:r>
      <w:r w:rsidR="00F95DA2">
        <w:t xml:space="preserve"> (but not required)</w:t>
      </w:r>
      <w:r w:rsidR="005276E1">
        <w:t xml:space="preserve"> for you to add your affiliation and create a short biography to your profile. If you have a professional web page describing your affiliation and research interests, you c</w:t>
      </w:r>
      <w:r w:rsidR="00F95DA2">
        <w:t>an</w:t>
      </w:r>
      <w:r w:rsidR="005276E1">
        <w:t xml:space="preserve"> just add that </w:t>
      </w:r>
      <w:proofErr w:type="spellStart"/>
      <w:proofErr w:type="gramStart"/>
      <w:r w:rsidR="005276E1">
        <w:t>url</w:t>
      </w:r>
      <w:proofErr w:type="spellEnd"/>
      <w:proofErr w:type="gramEnd"/>
      <w:r w:rsidR="005276E1">
        <w:t>.</w:t>
      </w:r>
    </w:p>
    <w:p w14:paraId="5B47FC1C" w14:textId="7B9D5261" w:rsidR="00841651" w:rsidRDefault="00261FB4" w:rsidP="00C81C98">
      <w:r>
        <w:t>Our goal for the WSI WG is</w:t>
      </w:r>
      <w:r w:rsidR="002F37D4" w:rsidRPr="002F37D4">
        <w:t xml:space="preserve"> to </w:t>
      </w:r>
      <w:r w:rsidR="002F37D4">
        <w:t xml:space="preserve">discuss </w:t>
      </w:r>
      <w:r w:rsidR="00A56722">
        <w:t xml:space="preserve">and </w:t>
      </w:r>
      <w:r w:rsidR="00F95DA2">
        <w:t>study</w:t>
      </w:r>
      <w:r w:rsidR="00A56722">
        <w:t xml:space="preserve"> </w:t>
      </w:r>
      <w:r w:rsidR="002F37D4" w:rsidRPr="002F37D4">
        <w:t>th</w:t>
      </w:r>
      <w:r w:rsidR="002F37D4">
        <w:t xml:space="preserve">e </w:t>
      </w:r>
      <w:r w:rsidR="00A56722">
        <w:t>evaluation of WSI</w:t>
      </w:r>
      <w:r w:rsidR="002F37D4" w:rsidRPr="002F37D4">
        <w:t xml:space="preserve">. </w:t>
      </w:r>
      <w:r w:rsidR="007E42B3">
        <w:t>Endpoints from the discussions and evaluations may inform usage of WSI for end users (pathologists) and may provide direction for manufacturers to improve their devices</w:t>
      </w:r>
      <w:r w:rsidR="008A678B">
        <w:t>, if necessary</w:t>
      </w:r>
      <w:r w:rsidR="007E42B3">
        <w:t>.</w:t>
      </w:r>
      <w:r w:rsidR="002F37D4" w:rsidRPr="002F37D4">
        <w:t xml:space="preserve"> </w:t>
      </w:r>
      <w:r w:rsidR="00F95DA2">
        <w:t xml:space="preserve">This is a scientific effort only, and is not intended to address regulatory questions, although some of the outputs of the working group may inform future regulatory considerations.  </w:t>
      </w:r>
      <w:r w:rsidR="002F37D4" w:rsidRPr="002F37D4">
        <w:t xml:space="preserve">We would like to know your opinion on how best to </w:t>
      </w:r>
      <w:r w:rsidR="00A56722">
        <w:t>direct the activities of the WG and value your opinion</w:t>
      </w:r>
      <w:r w:rsidR="002F37D4" w:rsidRPr="002F37D4">
        <w:t>.</w:t>
      </w:r>
      <w:r w:rsidR="002F37D4">
        <w:t xml:space="preserve"> </w:t>
      </w:r>
      <w:r w:rsidR="00841651">
        <w:t xml:space="preserve">This working group will only be successful if members step forward with their ideas, resources, and effort. </w:t>
      </w:r>
    </w:p>
    <w:p w14:paraId="739FA160" w14:textId="77777777" w:rsidR="00F95DA2" w:rsidRDefault="007B2D8E" w:rsidP="00C81C98">
      <w:r>
        <w:t xml:space="preserve">Please </w:t>
      </w:r>
      <w:r w:rsidR="00F95DA2">
        <w:t xml:space="preserve">see the pre-publication version of an </w:t>
      </w:r>
      <w:r>
        <w:t>editorial outlining the goals of the WG organizers</w:t>
      </w:r>
      <w:r w:rsidR="00F95DA2">
        <w:t xml:space="preserve"> at </w:t>
      </w:r>
      <w:hyperlink r:id="rId9" w:history="1">
        <w:r w:rsidR="00F95DA2" w:rsidRPr="00110A93">
          <w:rPr>
            <w:rStyle w:val="Hyperlink"/>
          </w:rPr>
          <w:t>https://nciphub.org/resources/604</w:t>
        </w:r>
      </w:hyperlink>
      <w:r w:rsidR="00F95DA2">
        <w:t xml:space="preserve"> as a starting point for formulating your responses.</w:t>
      </w:r>
    </w:p>
    <w:p w14:paraId="4DFECC98" w14:textId="77777777" w:rsidR="00841651" w:rsidRDefault="00841651" w:rsidP="00C81C98">
      <w:r w:rsidRPr="00841651">
        <w:t>Thank you for your time and consideration while filling out this survey.</w:t>
      </w:r>
      <w:r>
        <w:t xml:space="preserve"> Don’t feel constrained by the exact questions or options provided</w:t>
      </w:r>
      <w:r w:rsidR="001B126D">
        <w:t>; edit this document however you need to make your point</w:t>
      </w:r>
      <w:r>
        <w:t>.</w:t>
      </w:r>
      <w:r w:rsidR="00F95DA2">
        <w:t xml:space="preserve"> Please t</w:t>
      </w:r>
      <w:r>
        <w:t>ake this opportunity to impact the direction of this working group.</w:t>
      </w:r>
    </w:p>
    <w:p w14:paraId="2B33C2C6" w14:textId="77777777" w:rsidR="003A23A4" w:rsidRDefault="001B126D" w:rsidP="003A23A4">
      <w:pPr>
        <w:spacing w:after="0"/>
      </w:pPr>
      <w:r>
        <w:t xml:space="preserve">Send responses to </w:t>
      </w:r>
      <w:hyperlink r:id="rId10" w:history="1">
        <w:r w:rsidR="008110AA" w:rsidRPr="00D1120D">
          <w:rPr>
            <w:rStyle w:val="Hyperlink"/>
          </w:rPr>
          <w:t>Digipath@fda.hhs.gov</w:t>
        </w:r>
      </w:hyperlink>
      <w:r w:rsidR="008110AA">
        <w:t>.</w:t>
      </w:r>
    </w:p>
    <w:p w14:paraId="51CC94E0" w14:textId="3A3FC50A" w:rsidR="001B126D" w:rsidRDefault="00507CA7" w:rsidP="003A23A4">
      <w:pPr>
        <w:spacing w:after="0" w:line="240" w:lineRule="auto"/>
      </w:pPr>
      <w:r>
        <w:t>We would appreciate your response by</w:t>
      </w:r>
      <w:r w:rsidR="008110AA">
        <w:t xml:space="preserve"> Feb. 1, 201</w:t>
      </w:r>
      <w:r w:rsidR="00B17F81">
        <w:t>5</w:t>
      </w:r>
      <w:r w:rsidR="008110AA">
        <w:t>.</w:t>
      </w:r>
    </w:p>
    <w:p w14:paraId="3078312A" w14:textId="77777777" w:rsidR="00E56CAA" w:rsidRDefault="00E56CAA" w:rsidP="00E56CAA"/>
    <w:p w14:paraId="0E02DF4B" w14:textId="77777777" w:rsidR="00C81C98" w:rsidRPr="00226272" w:rsidRDefault="00C81C98" w:rsidP="00226272">
      <w:pPr>
        <w:pStyle w:val="ListParagraph"/>
        <w:numPr>
          <w:ilvl w:val="0"/>
          <w:numId w:val="9"/>
        </w:numPr>
        <w:rPr>
          <w:b/>
          <w:sz w:val="28"/>
        </w:rPr>
      </w:pPr>
      <w:r w:rsidRPr="00226272">
        <w:rPr>
          <w:b/>
          <w:sz w:val="28"/>
        </w:rPr>
        <w:t>Please tell us your role</w:t>
      </w:r>
      <w:r w:rsidR="00E56CAA" w:rsidRPr="00226272">
        <w:rPr>
          <w:b/>
          <w:sz w:val="28"/>
        </w:rPr>
        <w:t>.</w:t>
      </w:r>
      <w:r w:rsidR="00E56CAA" w:rsidRPr="00226272">
        <w:rPr>
          <w:b/>
          <w:sz w:val="28"/>
        </w:rPr>
        <w:br/>
        <w:t>Feel free to briefly describe your expertise or background</w:t>
      </w:r>
    </w:p>
    <w:p w14:paraId="1F3CFB38" w14:textId="77777777" w:rsidR="00C81C98" w:rsidRDefault="00C81C98" w:rsidP="007213D0">
      <w:pPr>
        <w:pStyle w:val="ListParagraph"/>
        <w:numPr>
          <w:ilvl w:val="0"/>
          <w:numId w:val="17"/>
        </w:numPr>
      </w:pPr>
      <w:r>
        <w:t>Pathologist</w:t>
      </w:r>
    </w:p>
    <w:p w14:paraId="017E44F3" w14:textId="77777777" w:rsidR="00C81C98" w:rsidRDefault="00C81C98" w:rsidP="007213D0">
      <w:pPr>
        <w:pStyle w:val="ListParagraph"/>
        <w:numPr>
          <w:ilvl w:val="0"/>
          <w:numId w:val="17"/>
        </w:numPr>
      </w:pPr>
      <w:r>
        <w:t>Computer scientist</w:t>
      </w:r>
    </w:p>
    <w:p w14:paraId="6427DB31" w14:textId="77777777" w:rsidR="00C81C98" w:rsidRDefault="00C81C98" w:rsidP="007213D0">
      <w:pPr>
        <w:pStyle w:val="ListParagraph"/>
        <w:numPr>
          <w:ilvl w:val="0"/>
          <w:numId w:val="17"/>
        </w:numPr>
      </w:pPr>
      <w:r>
        <w:t>Healthcare manager</w:t>
      </w:r>
    </w:p>
    <w:p w14:paraId="6810DA7D" w14:textId="77777777" w:rsidR="00C81C98" w:rsidRDefault="00C81C98" w:rsidP="007213D0">
      <w:pPr>
        <w:pStyle w:val="ListParagraph"/>
        <w:numPr>
          <w:ilvl w:val="0"/>
          <w:numId w:val="17"/>
        </w:numPr>
      </w:pPr>
      <w:r>
        <w:t>Engineer</w:t>
      </w:r>
    </w:p>
    <w:p w14:paraId="699AE418" w14:textId="77777777" w:rsidR="00C81C98" w:rsidRDefault="00C81C98" w:rsidP="007213D0">
      <w:pPr>
        <w:pStyle w:val="ListParagraph"/>
        <w:numPr>
          <w:ilvl w:val="0"/>
          <w:numId w:val="17"/>
        </w:numPr>
      </w:pPr>
      <w:r>
        <w:t>Vendor</w:t>
      </w:r>
    </w:p>
    <w:p w14:paraId="762D6221" w14:textId="77777777" w:rsidR="00C81C98" w:rsidRDefault="00C81C98" w:rsidP="007213D0">
      <w:pPr>
        <w:pStyle w:val="ListParagraph"/>
        <w:numPr>
          <w:ilvl w:val="0"/>
          <w:numId w:val="17"/>
        </w:numPr>
      </w:pPr>
      <w:r>
        <w:t>Academic Researcher</w:t>
      </w:r>
    </w:p>
    <w:p w14:paraId="461A7E07" w14:textId="77777777" w:rsidR="00C81C98" w:rsidRDefault="00C81C98" w:rsidP="007213D0">
      <w:pPr>
        <w:pStyle w:val="ListParagraph"/>
        <w:numPr>
          <w:ilvl w:val="0"/>
          <w:numId w:val="17"/>
        </w:numPr>
      </w:pPr>
      <w:r>
        <w:t>Regulatory scientist</w:t>
      </w:r>
    </w:p>
    <w:p w14:paraId="0C696DF7" w14:textId="43AC645D" w:rsidR="00FC11A5" w:rsidRDefault="00FC11A5" w:rsidP="007213D0">
      <w:pPr>
        <w:pStyle w:val="ListParagraph"/>
        <w:numPr>
          <w:ilvl w:val="0"/>
          <w:numId w:val="17"/>
        </w:numPr>
      </w:pPr>
      <w:r>
        <w:t>Trainee</w:t>
      </w:r>
    </w:p>
    <w:p w14:paraId="0161BDEB" w14:textId="77777777" w:rsidR="00C81C98" w:rsidRDefault="00C81C98" w:rsidP="007213D0">
      <w:pPr>
        <w:pStyle w:val="ListParagraph"/>
        <w:numPr>
          <w:ilvl w:val="0"/>
          <w:numId w:val="17"/>
        </w:numPr>
      </w:pPr>
      <w:r>
        <w:t>Other (please explain)</w:t>
      </w:r>
    </w:p>
    <w:p w14:paraId="1DBF9F03" w14:textId="77777777" w:rsidR="00E56CAA" w:rsidRDefault="00E56CAA" w:rsidP="00C81C98"/>
    <w:p w14:paraId="5B440A3C" w14:textId="77777777" w:rsidR="002F37D4" w:rsidRDefault="002F37D4" w:rsidP="002F37D4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>Please tell us your main interest area.</w:t>
      </w:r>
      <w:r>
        <w:rPr>
          <w:b/>
          <w:sz w:val="28"/>
        </w:rPr>
        <w:br/>
        <w:t>Mark all that apply.</w:t>
      </w:r>
    </w:p>
    <w:p w14:paraId="7A0E1EF3" w14:textId="77777777" w:rsidR="008A678B" w:rsidRDefault="008A678B" w:rsidP="008A678B">
      <w:pPr>
        <w:pStyle w:val="ListParagraph"/>
        <w:numPr>
          <w:ilvl w:val="0"/>
          <w:numId w:val="16"/>
        </w:numPr>
      </w:pPr>
      <w:r>
        <w:t>Using WSI to do my job as a pathologist</w:t>
      </w:r>
    </w:p>
    <w:p w14:paraId="0AC64E4F" w14:textId="77777777" w:rsidR="008A678B" w:rsidRDefault="008A678B" w:rsidP="008A678B">
      <w:pPr>
        <w:pStyle w:val="ListParagraph"/>
        <w:numPr>
          <w:ilvl w:val="0"/>
          <w:numId w:val="16"/>
        </w:numPr>
      </w:pPr>
      <w:r>
        <w:t>Selling/making/improving WSI devices as a vendor</w:t>
      </w:r>
    </w:p>
    <w:p w14:paraId="74B6F41A" w14:textId="77777777" w:rsidR="008A678B" w:rsidRDefault="008A678B" w:rsidP="008A678B">
      <w:pPr>
        <w:pStyle w:val="ListParagraph"/>
        <w:numPr>
          <w:ilvl w:val="0"/>
          <w:numId w:val="16"/>
        </w:numPr>
      </w:pPr>
      <w:r>
        <w:lastRenderedPageBreak/>
        <w:t>Evaluating pathologist-computer interaction and optimizing the interface</w:t>
      </w:r>
    </w:p>
    <w:p w14:paraId="292387A4" w14:textId="77777777" w:rsidR="00FC11A5" w:rsidRDefault="002F37D4" w:rsidP="00FC11A5">
      <w:pPr>
        <w:pStyle w:val="ListParagraph"/>
        <w:numPr>
          <w:ilvl w:val="0"/>
          <w:numId w:val="16"/>
        </w:numPr>
      </w:pPr>
      <w:r>
        <w:t>Evaluating technical performance</w:t>
      </w:r>
      <w:r w:rsidR="00F649A5">
        <w:t>:</w:t>
      </w:r>
      <w:r w:rsidR="00FC11A5">
        <w:t xml:space="preserve"> </w:t>
      </w:r>
    </w:p>
    <w:p w14:paraId="45739E0E" w14:textId="42C8970F" w:rsidR="00FC11A5" w:rsidRDefault="00FC11A5" w:rsidP="00FC11A5">
      <w:pPr>
        <w:pStyle w:val="ListParagraph"/>
        <w:numPr>
          <w:ilvl w:val="1"/>
          <w:numId w:val="16"/>
        </w:numPr>
      </w:pPr>
      <w:proofErr w:type="gramStart"/>
      <w:r w:rsidRPr="00FC11A5">
        <w:t>metrics</w:t>
      </w:r>
      <w:proofErr w:type="gramEnd"/>
      <w:r w:rsidRPr="00FC11A5">
        <w:t xml:space="preserve"> of image quality and assessment of components in imaging chain. </w:t>
      </w:r>
    </w:p>
    <w:p w14:paraId="3BBD7148" w14:textId="77777777" w:rsidR="00321083" w:rsidRDefault="002F37D4" w:rsidP="00FC11A5">
      <w:pPr>
        <w:pStyle w:val="ListParagraph"/>
        <w:numPr>
          <w:ilvl w:val="0"/>
          <w:numId w:val="16"/>
        </w:numPr>
      </w:pPr>
      <w:r>
        <w:t>Understanding technical performance</w:t>
      </w:r>
      <w:r w:rsidR="00F649A5">
        <w:t>:</w:t>
      </w:r>
    </w:p>
    <w:p w14:paraId="0B6B913D" w14:textId="2EA88589" w:rsidR="002F37D4" w:rsidRDefault="00F649A5" w:rsidP="00FC11A5">
      <w:pPr>
        <w:pStyle w:val="ListParagraph"/>
        <w:numPr>
          <w:ilvl w:val="1"/>
          <w:numId w:val="16"/>
        </w:numPr>
      </w:pPr>
      <w:proofErr w:type="gramStart"/>
      <w:r>
        <w:t>correlating</w:t>
      </w:r>
      <w:proofErr w:type="gramEnd"/>
      <w:r>
        <w:t xml:space="preserve"> technical properties to diagnostic tasks and </w:t>
      </w:r>
      <w:r w:rsidR="00321083">
        <w:t>pathologist</w:t>
      </w:r>
      <w:r>
        <w:t xml:space="preserve"> </w:t>
      </w:r>
      <w:r w:rsidR="00F806AF">
        <w:t>performance</w:t>
      </w:r>
      <w:r w:rsidR="002F37D4">
        <w:t>.</w:t>
      </w:r>
    </w:p>
    <w:p w14:paraId="09148D94" w14:textId="77777777" w:rsidR="00321083" w:rsidRDefault="002F37D4" w:rsidP="007213D0">
      <w:pPr>
        <w:pStyle w:val="ListParagraph"/>
        <w:numPr>
          <w:ilvl w:val="0"/>
          <w:numId w:val="16"/>
        </w:numPr>
      </w:pPr>
      <w:r>
        <w:t>Evaluating pathologist performance</w:t>
      </w:r>
      <w:r w:rsidR="00F649A5">
        <w:t>:</w:t>
      </w:r>
    </w:p>
    <w:p w14:paraId="38AF99FE" w14:textId="0400DAD9" w:rsidR="002F37D4" w:rsidRDefault="00F649A5" w:rsidP="00FC11A5">
      <w:pPr>
        <w:pStyle w:val="ListParagraph"/>
        <w:numPr>
          <w:ilvl w:val="1"/>
          <w:numId w:val="16"/>
        </w:numPr>
      </w:pPr>
      <w:proofErr w:type="gramStart"/>
      <w:r>
        <w:t>quantifying</w:t>
      </w:r>
      <w:proofErr w:type="gramEnd"/>
      <w:r>
        <w:t xml:space="preserve"> task-based performance using reader studies, including study design, and sampling issues</w:t>
      </w:r>
      <w:r w:rsidR="00FC11A5">
        <w:t>.</w:t>
      </w:r>
    </w:p>
    <w:p w14:paraId="74881D16" w14:textId="77777777" w:rsidR="00321083" w:rsidRDefault="002F37D4" w:rsidP="007213D0">
      <w:pPr>
        <w:pStyle w:val="ListParagraph"/>
        <w:numPr>
          <w:ilvl w:val="0"/>
          <w:numId w:val="16"/>
        </w:numPr>
      </w:pPr>
      <w:r>
        <w:t>Understanding pathologist performance</w:t>
      </w:r>
      <w:r w:rsidR="00F649A5">
        <w:t>:</w:t>
      </w:r>
    </w:p>
    <w:p w14:paraId="43B36E07" w14:textId="269CEB29" w:rsidR="002F37D4" w:rsidRDefault="00321083" w:rsidP="00FC11A5">
      <w:pPr>
        <w:pStyle w:val="ListParagraph"/>
        <w:numPr>
          <w:ilvl w:val="1"/>
          <w:numId w:val="16"/>
        </w:numPr>
      </w:pPr>
      <w:proofErr w:type="gramStart"/>
      <w:r>
        <w:t>issues</w:t>
      </w:r>
      <w:proofErr w:type="gramEnd"/>
      <w:r>
        <w:t xml:space="preserve"> that impact</w:t>
      </w:r>
      <w:r w:rsidR="00F649A5">
        <w:t xml:space="preserve">  pathologist performance </w:t>
      </w:r>
      <w:r w:rsidR="00A273D9">
        <w:t xml:space="preserve">(selection of fields of view, reporting of findings, use of computer aids, etc). </w:t>
      </w:r>
      <w:r w:rsidR="00F649A5">
        <w:t xml:space="preserve"> </w:t>
      </w:r>
    </w:p>
    <w:p w14:paraId="14ECF0F0" w14:textId="77777777" w:rsidR="002F37D4" w:rsidRDefault="002F37D4" w:rsidP="007213D0">
      <w:pPr>
        <w:pStyle w:val="ListParagraph"/>
        <w:numPr>
          <w:ilvl w:val="0"/>
          <w:numId w:val="16"/>
        </w:numPr>
      </w:pPr>
      <w:r>
        <w:t>Other</w:t>
      </w:r>
    </w:p>
    <w:p w14:paraId="60E3F03E" w14:textId="77777777" w:rsidR="002F37D4" w:rsidRPr="002F37D4" w:rsidRDefault="002F37D4" w:rsidP="002F37D4"/>
    <w:p w14:paraId="23845830" w14:textId="49073873" w:rsidR="002F37D4" w:rsidRPr="001B1E45" w:rsidRDefault="002F37D4" w:rsidP="002F37D4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b/>
          <w:sz w:val="28"/>
        </w:rPr>
        <w:t xml:space="preserve">Briefly describe your experience </w:t>
      </w:r>
      <w:r w:rsidR="008A678B">
        <w:rPr>
          <w:b/>
          <w:sz w:val="28"/>
        </w:rPr>
        <w:t>with</w:t>
      </w:r>
      <w:r>
        <w:rPr>
          <w:b/>
          <w:sz w:val="28"/>
        </w:rPr>
        <w:t xml:space="preserve"> WSI.</w:t>
      </w:r>
      <w:r>
        <w:rPr>
          <w:b/>
          <w:sz w:val="28"/>
        </w:rPr>
        <w:br/>
        <w:t xml:space="preserve">Feel free to </w:t>
      </w:r>
      <w:r w:rsidR="008A678B">
        <w:rPr>
          <w:b/>
          <w:sz w:val="28"/>
        </w:rPr>
        <w:t xml:space="preserve">expand on your </w:t>
      </w:r>
      <w:r w:rsidR="00D0692C">
        <w:rPr>
          <w:b/>
          <w:sz w:val="28"/>
        </w:rPr>
        <w:t>description</w:t>
      </w:r>
      <w:r w:rsidR="008A678B">
        <w:rPr>
          <w:b/>
          <w:sz w:val="28"/>
        </w:rPr>
        <w:t xml:space="preserve"> or </w:t>
      </w:r>
      <w:r>
        <w:rPr>
          <w:b/>
          <w:sz w:val="28"/>
        </w:rPr>
        <w:t>simply list papers if relevant.</w:t>
      </w:r>
    </w:p>
    <w:p w14:paraId="3E6BF97B" w14:textId="77777777" w:rsidR="003A23A4" w:rsidRDefault="003A23A4" w:rsidP="007213D0">
      <w:pPr>
        <w:pStyle w:val="ListParagraph"/>
        <w:numPr>
          <w:ilvl w:val="0"/>
          <w:numId w:val="15"/>
        </w:numPr>
      </w:pPr>
      <w:r>
        <w:t>None</w:t>
      </w:r>
    </w:p>
    <w:p w14:paraId="1B566904" w14:textId="77777777" w:rsidR="003A23A4" w:rsidRDefault="003A23A4" w:rsidP="007213D0">
      <w:pPr>
        <w:pStyle w:val="ListParagraph"/>
        <w:numPr>
          <w:ilvl w:val="0"/>
          <w:numId w:val="15"/>
        </w:numPr>
      </w:pPr>
      <w:r>
        <w:t>User of a digital pathology system</w:t>
      </w:r>
    </w:p>
    <w:p w14:paraId="05D4F928" w14:textId="4F16A079" w:rsidR="003A23A4" w:rsidRDefault="003A23A4" w:rsidP="007213D0">
      <w:pPr>
        <w:pStyle w:val="ListParagraph"/>
        <w:numPr>
          <w:ilvl w:val="0"/>
          <w:numId w:val="15"/>
        </w:numPr>
      </w:pPr>
      <w:r>
        <w:t>Owner of a digital pathology system</w:t>
      </w:r>
    </w:p>
    <w:p w14:paraId="2737DEDD" w14:textId="321731E7" w:rsidR="002F37D4" w:rsidRDefault="002F37D4" w:rsidP="007213D0">
      <w:pPr>
        <w:pStyle w:val="ListParagraph"/>
        <w:numPr>
          <w:ilvl w:val="0"/>
          <w:numId w:val="15"/>
        </w:numPr>
      </w:pPr>
      <w:r>
        <w:t>E</w:t>
      </w:r>
      <w:r w:rsidR="003A23A4">
        <w:t>xperience e</w:t>
      </w:r>
      <w:r>
        <w:t>valuating technical performance.</w:t>
      </w:r>
    </w:p>
    <w:p w14:paraId="256D8B52" w14:textId="3EE22CA1" w:rsidR="002F37D4" w:rsidRDefault="002F37D4" w:rsidP="007213D0">
      <w:pPr>
        <w:pStyle w:val="ListParagraph"/>
        <w:numPr>
          <w:ilvl w:val="0"/>
          <w:numId w:val="15"/>
        </w:numPr>
      </w:pPr>
      <w:r>
        <w:t>E</w:t>
      </w:r>
      <w:r w:rsidR="003A23A4">
        <w:t>xperience e</w:t>
      </w:r>
      <w:r>
        <w:t>valuating pathologist performance.</w:t>
      </w:r>
    </w:p>
    <w:p w14:paraId="768683C1" w14:textId="77777777" w:rsidR="002F37D4" w:rsidRDefault="002F37D4" w:rsidP="007213D0">
      <w:pPr>
        <w:pStyle w:val="ListParagraph"/>
        <w:numPr>
          <w:ilvl w:val="0"/>
          <w:numId w:val="15"/>
        </w:numPr>
      </w:pPr>
      <w:r>
        <w:t>Other</w:t>
      </w:r>
    </w:p>
    <w:p w14:paraId="21798172" w14:textId="77777777" w:rsidR="002F37D4" w:rsidRDefault="002F37D4" w:rsidP="002F37D4"/>
    <w:p w14:paraId="4D67AF55" w14:textId="77777777" w:rsidR="00CF73B7" w:rsidRDefault="00E56CAA" w:rsidP="00226272">
      <w:pPr>
        <w:pStyle w:val="ListParagraph"/>
        <w:numPr>
          <w:ilvl w:val="0"/>
          <w:numId w:val="9"/>
        </w:numPr>
        <w:rPr>
          <w:b/>
          <w:sz w:val="28"/>
        </w:rPr>
      </w:pPr>
      <w:r w:rsidRPr="00226272">
        <w:rPr>
          <w:b/>
          <w:sz w:val="28"/>
        </w:rPr>
        <w:t xml:space="preserve">How do you think this group should </w:t>
      </w:r>
      <w:r w:rsidR="001B1C1F">
        <w:rPr>
          <w:b/>
          <w:sz w:val="28"/>
        </w:rPr>
        <w:t>proceed</w:t>
      </w:r>
      <w:r w:rsidRPr="00226272">
        <w:rPr>
          <w:b/>
          <w:sz w:val="28"/>
        </w:rPr>
        <w:t>?</w:t>
      </w:r>
    </w:p>
    <w:p w14:paraId="1DBE1D35" w14:textId="77777777" w:rsidR="00CF73B7" w:rsidRPr="00CF73B7" w:rsidRDefault="00CF73B7" w:rsidP="007213D0">
      <w:pPr>
        <w:numPr>
          <w:ilvl w:val="0"/>
          <w:numId w:val="6"/>
        </w:numPr>
      </w:pPr>
      <w:r w:rsidRPr="00CF73B7">
        <w:t>A series of webinars (or face-to-face?) that address specific questions or issues. Solicit presenters to address the question or issue and then open the discussion to all</w:t>
      </w:r>
    </w:p>
    <w:p w14:paraId="21733F1D" w14:textId="77777777" w:rsidR="00CF73B7" w:rsidRPr="00CF73B7" w:rsidRDefault="00CF73B7" w:rsidP="000D60D6">
      <w:pPr>
        <w:numPr>
          <w:ilvl w:val="1"/>
          <w:numId w:val="19"/>
        </w:numPr>
      </w:pPr>
      <w:r w:rsidRPr="00CF73B7">
        <w:t>Do you have any questions or issues that you would like to see the group discuss?</w:t>
      </w:r>
    </w:p>
    <w:p w14:paraId="5D49129A" w14:textId="77777777" w:rsidR="00CF73B7" w:rsidRPr="00CF73B7" w:rsidRDefault="00CF73B7" w:rsidP="000D60D6">
      <w:pPr>
        <w:numPr>
          <w:ilvl w:val="1"/>
          <w:numId w:val="19"/>
        </w:numPr>
      </w:pPr>
      <w:r w:rsidRPr="00CF73B7">
        <w:t>Would you like to present a particular side to a question or issues</w:t>
      </w:r>
    </w:p>
    <w:p w14:paraId="575B7A55" w14:textId="77777777" w:rsidR="00CF73B7" w:rsidRPr="00CF73B7" w:rsidRDefault="00CF73B7" w:rsidP="007213D0">
      <w:pPr>
        <w:numPr>
          <w:ilvl w:val="0"/>
          <w:numId w:val="6"/>
        </w:numPr>
      </w:pPr>
      <w:r w:rsidRPr="00CF73B7">
        <w:t>A series of webinars that allow someone to present a measurement method or a study protocol. Solicit reviewers to provide feedback and then open the discussion to all.</w:t>
      </w:r>
    </w:p>
    <w:p w14:paraId="6B70E74B" w14:textId="77777777" w:rsidR="00CF73B7" w:rsidRPr="00CF73B7" w:rsidRDefault="00CF73B7" w:rsidP="000D60D6">
      <w:pPr>
        <w:numPr>
          <w:ilvl w:val="1"/>
          <w:numId w:val="20"/>
        </w:numPr>
      </w:pPr>
      <w:r w:rsidRPr="00CF73B7">
        <w:t>Is there a measurement method or study protocol that you would like to hear more about?</w:t>
      </w:r>
    </w:p>
    <w:p w14:paraId="65660EF9" w14:textId="77777777" w:rsidR="00CF73B7" w:rsidRPr="00CF73B7" w:rsidRDefault="00CF73B7" w:rsidP="000D60D6">
      <w:pPr>
        <w:numPr>
          <w:ilvl w:val="1"/>
          <w:numId w:val="20"/>
        </w:numPr>
      </w:pPr>
      <w:r w:rsidRPr="00CF73B7">
        <w:t>Would you like to present a measurement method or study protocol and receive feedback?</w:t>
      </w:r>
    </w:p>
    <w:p w14:paraId="1759417F" w14:textId="77777777" w:rsidR="00CF73B7" w:rsidRDefault="00CF73B7" w:rsidP="00CF73B7">
      <w:pPr>
        <w:numPr>
          <w:ilvl w:val="0"/>
          <w:numId w:val="6"/>
        </w:numPr>
      </w:pPr>
      <w:r>
        <w:lastRenderedPageBreak/>
        <w:t>Develop a</w:t>
      </w:r>
      <w:r w:rsidRPr="00CF73B7">
        <w:t xml:space="preserve"> series of consensus documents on technical performance measures?</w:t>
      </w:r>
    </w:p>
    <w:p w14:paraId="56327336" w14:textId="77777777" w:rsidR="00CF73B7" w:rsidRPr="00CF73B7" w:rsidRDefault="001B126D" w:rsidP="000D60D6">
      <w:pPr>
        <w:numPr>
          <w:ilvl w:val="1"/>
          <w:numId w:val="21"/>
        </w:numPr>
      </w:pPr>
      <w:r w:rsidRPr="00CF73B7">
        <w:t>What technical performance measures should be addressed?</w:t>
      </w:r>
    </w:p>
    <w:p w14:paraId="687AC2CB" w14:textId="77777777" w:rsidR="00CF73B7" w:rsidRPr="00CF73B7" w:rsidRDefault="001B126D" w:rsidP="000D60D6">
      <w:pPr>
        <w:numPr>
          <w:ilvl w:val="1"/>
          <w:numId w:val="21"/>
        </w:numPr>
      </w:pPr>
      <w:r w:rsidRPr="00CF73B7">
        <w:t>Could you provide a protocol for a technical performance measure?</w:t>
      </w:r>
    </w:p>
    <w:p w14:paraId="488FE054" w14:textId="77777777" w:rsidR="00CF73B7" w:rsidRPr="00CF73B7" w:rsidRDefault="001B126D" w:rsidP="000D60D6">
      <w:pPr>
        <w:numPr>
          <w:ilvl w:val="1"/>
          <w:numId w:val="21"/>
        </w:numPr>
      </w:pPr>
      <w:r w:rsidRPr="00CF73B7">
        <w:t>Are there gaps in our knowledge or unmet needs related to technical performance measures?</w:t>
      </w:r>
    </w:p>
    <w:p w14:paraId="529DD6A6" w14:textId="77777777" w:rsidR="001B126D" w:rsidRPr="00CF73B7" w:rsidRDefault="001B126D" w:rsidP="000D60D6">
      <w:pPr>
        <w:numPr>
          <w:ilvl w:val="1"/>
          <w:numId w:val="21"/>
        </w:numPr>
      </w:pPr>
      <w:r w:rsidRPr="00CF73B7">
        <w:t>Would you like to discuss or present material on how technical performance measures relate to pathologist performance?</w:t>
      </w:r>
    </w:p>
    <w:p w14:paraId="0C4079DF" w14:textId="77777777" w:rsidR="001B126D" w:rsidRPr="00CF73B7" w:rsidRDefault="001B126D" w:rsidP="001B126D">
      <w:pPr>
        <w:numPr>
          <w:ilvl w:val="0"/>
          <w:numId w:val="6"/>
        </w:numPr>
      </w:pPr>
      <w:r>
        <w:t>Other ideas?</w:t>
      </w:r>
    </w:p>
    <w:p w14:paraId="20901224" w14:textId="77777777" w:rsidR="00CF73B7" w:rsidRPr="00CF73B7" w:rsidRDefault="00CF73B7" w:rsidP="00CF73B7"/>
    <w:p w14:paraId="5214B669" w14:textId="77777777" w:rsidR="00CF73B7" w:rsidRDefault="001B1C1F" w:rsidP="007213D0">
      <w:pPr>
        <w:pStyle w:val="ListParagraph"/>
        <w:numPr>
          <w:ilvl w:val="0"/>
          <w:numId w:val="9"/>
        </w:numPr>
      </w:pPr>
      <w:r>
        <w:rPr>
          <w:b/>
          <w:sz w:val="28"/>
        </w:rPr>
        <w:t>Should the organizing committee include more members?</w:t>
      </w:r>
      <w:r w:rsidR="007213D0">
        <w:rPr>
          <w:b/>
          <w:sz w:val="28"/>
        </w:rPr>
        <w:br/>
        <w:t>Please tell us if you would like to be on the organizing committee.</w:t>
      </w:r>
    </w:p>
    <w:p w14:paraId="7FA6B0FC" w14:textId="77777777" w:rsidR="007213D0" w:rsidRDefault="007213D0" w:rsidP="007213D0"/>
    <w:p w14:paraId="38E0A164" w14:textId="77777777" w:rsidR="00C81C98" w:rsidRDefault="00C81C98" w:rsidP="00841651">
      <w:pPr>
        <w:pStyle w:val="ListParagraph"/>
        <w:numPr>
          <w:ilvl w:val="0"/>
          <w:numId w:val="9"/>
        </w:numPr>
        <w:rPr>
          <w:b/>
          <w:sz w:val="28"/>
        </w:rPr>
      </w:pPr>
      <w:r w:rsidRPr="00841651">
        <w:rPr>
          <w:b/>
          <w:sz w:val="28"/>
        </w:rPr>
        <w:t xml:space="preserve">Please indicate which of the following tasks you </w:t>
      </w:r>
      <w:r w:rsidRPr="00841651">
        <w:rPr>
          <w:b/>
          <w:sz w:val="28"/>
          <w:u w:val="single"/>
        </w:rPr>
        <w:t>might</w:t>
      </w:r>
      <w:r w:rsidRPr="00841651">
        <w:rPr>
          <w:b/>
          <w:sz w:val="28"/>
        </w:rPr>
        <w:t xml:space="preserve"> be able to help with:</w:t>
      </w:r>
    </w:p>
    <w:p w14:paraId="1C9C5E1C" w14:textId="77777777" w:rsidR="00CF73B7" w:rsidRDefault="00CF73B7" w:rsidP="007213D0">
      <w:pPr>
        <w:pStyle w:val="ListParagraph"/>
        <w:numPr>
          <w:ilvl w:val="0"/>
          <w:numId w:val="14"/>
        </w:numPr>
      </w:pPr>
      <w:r>
        <w:t>Logistics and e-tools for webinars</w:t>
      </w:r>
    </w:p>
    <w:p w14:paraId="35D3176A" w14:textId="77777777" w:rsidR="00CF73B7" w:rsidRDefault="00CF73B7" w:rsidP="007213D0">
      <w:pPr>
        <w:pStyle w:val="ListParagraph"/>
        <w:numPr>
          <w:ilvl w:val="0"/>
          <w:numId w:val="14"/>
        </w:numPr>
      </w:pPr>
      <w:r>
        <w:t>Writing reports or meeting minutes</w:t>
      </w:r>
    </w:p>
    <w:p w14:paraId="7E35FCAB" w14:textId="77777777" w:rsidR="00CF73B7" w:rsidRDefault="00CF73B7" w:rsidP="007213D0">
      <w:pPr>
        <w:pStyle w:val="ListParagraph"/>
        <w:numPr>
          <w:ilvl w:val="0"/>
          <w:numId w:val="14"/>
        </w:numPr>
      </w:pPr>
      <w:r>
        <w:t>Organizing the content that the working group generates on the web portal</w:t>
      </w:r>
    </w:p>
    <w:p w14:paraId="782B310A" w14:textId="77777777" w:rsidR="00CF73B7" w:rsidRDefault="00CF73B7" w:rsidP="007213D0">
      <w:pPr>
        <w:pStyle w:val="ListParagraph"/>
        <w:numPr>
          <w:ilvl w:val="0"/>
          <w:numId w:val="14"/>
        </w:numPr>
      </w:pPr>
      <w:r>
        <w:t>Collecting technical data on WSI devices or displays</w:t>
      </w:r>
      <w:r w:rsidR="00841651">
        <w:t xml:space="preserve"> and the specialized tools for making the measurements</w:t>
      </w:r>
    </w:p>
    <w:p w14:paraId="2C0555AE" w14:textId="77777777" w:rsidR="00CF73B7" w:rsidRDefault="00CF73B7" w:rsidP="007213D0">
      <w:pPr>
        <w:pStyle w:val="ListParagraph"/>
        <w:numPr>
          <w:ilvl w:val="0"/>
          <w:numId w:val="14"/>
        </w:numPr>
      </w:pPr>
      <w:r>
        <w:t>Providing WSI images and slides</w:t>
      </w:r>
      <w:r w:rsidR="00841651">
        <w:t xml:space="preserve"> and the tools and resources for managing and sharing</w:t>
      </w:r>
    </w:p>
    <w:p w14:paraId="63B4B03A" w14:textId="77777777" w:rsidR="00CF73B7" w:rsidRDefault="00CF73B7" w:rsidP="007213D0">
      <w:pPr>
        <w:pStyle w:val="ListParagraph"/>
        <w:numPr>
          <w:ilvl w:val="0"/>
          <w:numId w:val="14"/>
        </w:numPr>
      </w:pPr>
      <w:r>
        <w:t>Recruiting pathologists for reader studies or hosting reader studies (collecting pathologist evaluations)</w:t>
      </w:r>
    </w:p>
    <w:p w14:paraId="25D98DDE" w14:textId="77777777" w:rsidR="00CF73B7" w:rsidRDefault="00CF73B7" w:rsidP="007213D0">
      <w:pPr>
        <w:pStyle w:val="ListParagraph"/>
        <w:numPr>
          <w:ilvl w:val="0"/>
          <w:numId w:val="14"/>
        </w:numPr>
      </w:pPr>
      <w:r>
        <w:t>Resources or tools that you have or recommend for evaluating technical or pathologist performance</w:t>
      </w:r>
    </w:p>
    <w:p w14:paraId="26244D99" w14:textId="77777777" w:rsidR="00CF73B7" w:rsidRDefault="00CF73B7" w:rsidP="007213D0">
      <w:pPr>
        <w:pStyle w:val="ListParagraph"/>
        <w:numPr>
          <w:ilvl w:val="0"/>
          <w:numId w:val="14"/>
        </w:numPr>
      </w:pPr>
      <w:r>
        <w:t>Other (please specify)</w:t>
      </w:r>
    </w:p>
    <w:p w14:paraId="59C1B927" w14:textId="77777777" w:rsidR="00841651" w:rsidRDefault="00841651" w:rsidP="00CF73B7"/>
    <w:p w14:paraId="3DEA3E47" w14:textId="287C8D54" w:rsidR="00AD5E80" w:rsidRDefault="00C81C98" w:rsidP="003A23A4">
      <w:pPr>
        <w:pStyle w:val="ListParagraph"/>
        <w:numPr>
          <w:ilvl w:val="0"/>
          <w:numId w:val="9"/>
        </w:numPr>
      </w:pPr>
      <w:r w:rsidRPr="00841651">
        <w:rPr>
          <w:b/>
          <w:sz w:val="28"/>
        </w:rPr>
        <w:t>Please tell us any other comments or suggestions you have</w:t>
      </w:r>
    </w:p>
    <w:sectPr w:rsidR="00AD5E80" w:rsidSect="00734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69B"/>
    <w:multiLevelType w:val="hybridMultilevel"/>
    <w:tmpl w:val="617E997E"/>
    <w:lvl w:ilvl="0" w:tplc="94481D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36C6B"/>
    <w:multiLevelType w:val="hybridMultilevel"/>
    <w:tmpl w:val="1D12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7680E"/>
    <w:multiLevelType w:val="hybridMultilevel"/>
    <w:tmpl w:val="5150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172D9"/>
    <w:multiLevelType w:val="hybridMultilevel"/>
    <w:tmpl w:val="6940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A0A45"/>
    <w:multiLevelType w:val="hybridMultilevel"/>
    <w:tmpl w:val="2F240160"/>
    <w:lvl w:ilvl="0" w:tplc="94481D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E2FF1"/>
    <w:multiLevelType w:val="hybridMultilevel"/>
    <w:tmpl w:val="F56A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D76D9"/>
    <w:multiLevelType w:val="hybridMultilevel"/>
    <w:tmpl w:val="4532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B1C5B"/>
    <w:multiLevelType w:val="hybridMultilevel"/>
    <w:tmpl w:val="2AF8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9554A"/>
    <w:multiLevelType w:val="hybridMultilevel"/>
    <w:tmpl w:val="5EA08438"/>
    <w:lvl w:ilvl="0" w:tplc="F7C4C7E8">
      <w:start w:val="1"/>
      <w:numFmt w:val="decimal"/>
      <w:lvlText w:val="Q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71871"/>
    <w:multiLevelType w:val="hybridMultilevel"/>
    <w:tmpl w:val="BECC1434"/>
    <w:lvl w:ilvl="0" w:tplc="8738D9E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E3A3F"/>
    <w:multiLevelType w:val="hybridMultilevel"/>
    <w:tmpl w:val="6242D606"/>
    <w:lvl w:ilvl="0" w:tplc="94481D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A675B"/>
    <w:multiLevelType w:val="hybridMultilevel"/>
    <w:tmpl w:val="DBBA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A2748"/>
    <w:multiLevelType w:val="hybridMultilevel"/>
    <w:tmpl w:val="5D864826"/>
    <w:lvl w:ilvl="0" w:tplc="4B8E16C8">
      <w:start w:val="1"/>
      <w:numFmt w:val="decimal"/>
      <w:lvlText w:val="Q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57174"/>
    <w:multiLevelType w:val="hybridMultilevel"/>
    <w:tmpl w:val="8242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C32B0"/>
    <w:multiLevelType w:val="hybridMultilevel"/>
    <w:tmpl w:val="B25A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252C7"/>
    <w:multiLevelType w:val="hybridMultilevel"/>
    <w:tmpl w:val="DD663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A2465"/>
    <w:multiLevelType w:val="hybridMultilevel"/>
    <w:tmpl w:val="D4545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A620A"/>
    <w:multiLevelType w:val="hybridMultilevel"/>
    <w:tmpl w:val="AB6CBF5C"/>
    <w:lvl w:ilvl="0" w:tplc="94481D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722ED"/>
    <w:multiLevelType w:val="hybridMultilevel"/>
    <w:tmpl w:val="2054814E"/>
    <w:lvl w:ilvl="0" w:tplc="94481D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429FB"/>
    <w:multiLevelType w:val="hybridMultilevel"/>
    <w:tmpl w:val="21A62F3A"/>
    <w:lvl w:ilvl="0" w:tplc="8738D9E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25B82"/>
    <w:multiLevelType w:val="hybridMultilevel"/>
    <w:tmpl w:val="A712F08C"/>
    <w:lvl w:ilvl="0" w:tplc="8738D9E4">
      <w:start w:val="1"/>
      <w:numFmt w:val="decimal"/>
      <w:lvlText w:val="Q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2"/>
  </w:num>
  <w:num w:numId="5">
    <w:abstractNumId w:val="6"/>
  </w:num>
  <w:num w:numId="6">
    <w:abstractNumId w:val="0"/>
  </w:num>
  <w:num w:numId="7">
    <w:abstractNumId w:val="20"/>
  </w:num>
  <w:num w:numId="8">
    <w:abstractNumId w:val="9"/>
  </w:num>
  <w:num w:numId="9">
    <w:abstractNumId w:val="12"/>
  </w:num>
  <w:num w:numId="10">
    <w:abstractNumId w:val="16"/>
  </w:num>
  <w:num w:numId="11">
    <w:abstractNumId w:val="19"/>
  </w:num>
  <w:num w:numId="12">
    <w:abstractNumId w:val="8"/>
  </w:num>
  <w:num w:numId="13">
    <w:abstractNumId w:val="5"/>
  </w:num>
  <w:num w:numId="14">
    <w:abstractNumId w:val="11"/>
  </w:num>
  <w:num w:numId="15">
    <w:abstractNumId w:val="14"/>
  </w:num>
  <w:num w:numId="16">
    <w:abstractNumId w:val="3"/>
  </w:num>
  <w:num w:numId="17">
    <w:abstractNumId w:val="7"/>
  </w:num>
  <w:num w:numId="18">
    <w:abstractNumId w:val="4"/>
  </w:num>
  <w:num w:numId="19">
    <w:abstractNumId w:val="18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0854"/>
    <w:rsid w:val="00025F9F"/>
    <w:rsid w:val="000D4ED2"/>
    <w:rsid w:val="000D60D6"/>
    <w:rsid w:val="00154D34"/>
    <w:rsid w:val="001B126D"/>
    <w:rsid w:val="001B1C1F"/>
    <w:rsid w:val="00226272"/>
    <w:rsid w:val="00261FB4"/>
    <w:rsid w:val="002F37D4"/>
    <w:rsid w:val="00321083"/>
    <w:rsid w:val="0039320C"/>
    <w:rsid w:val="003A23A4"/>
    <w:rsid w:val="003A4B00"/>
    <w:rsid w:val="003C60CF"/>
    <w:rsid w:val="004852DB"/>
    <w:rsid w:val="004867E8"/>
    <w:rsid w:val="00507CA7"/>
    <w:rsid w:val="005276E1"/>
    <w:rsid w:val="005D7B1A"/>
    <w:rsid w:val="00701E58"/>
    <w:rsid w:val="007213D0"/>
    <w:rsid w:val="007340DA"/>
    <w:rsid w:val="00790483"/>
    <w:rsid w:val="007B2D8E"/>
    <w:rsid w:val="007E42B3"/>
    <w:rsid w:val="008110AA"/>
    <w:rsid w:val="00841651"/>
    <w:rsid w:val="008570E0"/>
    <w:rsid w:val="008A678B"/>
    <w:rsid w:val="008D6838"/>
    <w:rsid w:val="00907D41"/>
    <w:rsid w:val="00962283"/>
    <w:rsid w:val="0099147C"/>
    <w:rsid w:val="009E1376"/>
    <w:rsid w:val="00A005F3"/>
    <w:rsid w:val="00A00854"/>
    <w:rsid w:val="00A273D9"/>
    <w:rsid w:val="00A56722"/>
    <w:rsid w:val="00AD5E80"/>
    <w:rsid w:val="00B17F81"/>
    <w:rsid w:val="00B67D7E"/>
    <w:rsid w:val="00BB66F0"/>
    <w:rsid w:val="00BC4629"/>
    <w:rsid w:val="00C17B08"/>
    <w:rsid w:val="00C81C98"/>
    <w:rsid w:val="00CD47C5"/>
    <w:rsid w:val="00CF73B7"/>
    <w:rsid w:val="00D0692C"/>
    <w:rsid w:val="00D52CE0"/>
    <w:rsid w:val="00DB05AD"/>
    <w:rsid w:val="00E56CAA"/>
    <w:rsid w:val="00F649A5"/>
    <w:rsid w:val="00F806AF"/>
    <w:rsid w:val="00F95DA2"/>
    <w:rsid w:val="00FA7897"/>
    <w:rsid w:val="00FC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67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DA"/>
  </w:style>
  <w:style w:type="paragraph" w:styleId="Heading1">
    <w:name w:val="heading 1"/>
    <w:basedOn w:val="Normal"/>
    <w:next w:val="Normal"/>
    <w:link w:val="Heading1Char"/>
    <w:uiPriority w:val="9"/>
    <w:qFormat/>
    <w:rsid w:val="00527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6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56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C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DA"/>
  </w:style>
  <w:style w:type="paragraph" w:styleId="Heading1">
    <w:name w:val="heading 1"/>
    <w:basedOn w:val="Normal"/>
    <w:next w:val="Normal"/>
    <w:link w:val="Heading1Char"/>
    <w:uiPriority w:val="9"/>
    <w:qFormat/>
    <w:rsid w:val="00527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6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2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6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27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6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56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C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C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iphub.org/groups/wsi_working_group" TargetMode="External"/><Relationship Id="rId3" Type="http://schemas.openxmlformats.org/officeDocument/2006/relationships/styles" Target="styles.xml"/><Relationship Id="rId7" Type="http://schemas.openxmlformats.org/officeDocument/2006/relationships/hyperlink" Target="https://nciphub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gipath@fda.hhs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ciphub.org/resources/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530DC-DB62-4F4A-AF43-516F803C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Gallas, Brandon D.</dc:creator>
  <cp:lastModifiedBy>Gallas, Brandon D.</cp:lastModifiedBy>
  <cp:revision>2</cp:revision>
  <dcterms:created xsi:type="dcterms:W3CDTF">2014-12-17T22:50:00Z</dcterms:created>
  <dcterms:modified xsi:type="dcterms:W3CDTF">2014-12-17T22:50:00Z</dcterms:modified>
</cp:coreProperties>
</file>