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EA84D" w14:textId="77777777" w:rsidR="00EE7598" w:rsidRDefault="005B3BF5" w:rsidP="005B3BF5">
      <w:pPr>
        <w:jc w:val="center"/>
      </w:pPr>
      <w:r w:rsidRPr="005B3BF5">
        <w:t>Asia-Pacific Cancer Control Leadership Forum II</w:t>
      </w:r>
      <w:r>
        <w:t xml:space="preserve"> – Singapore, March 18, 2016</w:t>
      </w:r>
    </w:p>
    <w:p w14:paraId="75CB8150" w14:textId="77777777" w:rsidR="005B3BF5" w:rsidRPr="005B3BF5" w:rsidRDefault="005B3BF5" w:rsidP="005B3BF5">
      <w:pPr>
        <w:jc w:val="center"/>
        <w:rPr>
          <w:b/>
        </w:rPr>
      </w:pPr>
      <w:r>
        <w:rPr>
          <w:b/>
        </w:rPr>
        <w:t xml:space="preserve">Pre-Forum </w:t>
      </w:r>
      <w:r w:rsidRPr="005B3BF5">
        <w:rPr>
          <w:b/>
        </w:rPr>
        <w:t>Country Team Update</w:t>
      </w:r>
    </w:p>
    <w:p w14:paraId="1B2CD71F" w14:textId="77777777" w:rsidR="005B3BF5" w:rsidRPr="005B3BF5" w:rsidRDefault="005B3BF5">
      <w:pPr>
        <w:rPr>
          <w:u w:val="single"/>
        </w:rPr>
      </w:pPr>
      <w:r w:rsidRPr="005B3BF5">
        <w:rPr>
          <w:u w:val="single"/>
        </w:rPr>
        <w:t xml:space="preserve">Instructions: </w:t>
      </w:r>
    </w:p>
    <w:p w14:paraId="224579E2" w14:textId="75D5189A" w:rsidR="005B3BF5" w:rsidRDefault="005B3BF5">
      <w:r>
        <w:t xml:space="preserve">Please fill in the following country team update and then </w:t>
      </w:r>
      <w:r w:rsidR="00687A80">
        <w:t xml:space="preserve">send it to </w:t>
      </w:r>
      <w:r w:rsidR="00C2583D">
        <w:t>your facilitator, by March 8</w:t>
      </w:r>
      <w:r w:rsidR="00687A80">
        <w:t xml:space="preserve">. We will be posting your update on the online </w:t>
      </w:r>
      <w:r w:rsidR="004F6317" w:rsidRPr="004F6317">
        <w:t xml:space="preserve">International Cancer Control Leadership Forum Group </w:t>
      </w:r>
      <w:r w:rsidR="00687A80">
        <w:t xml:space="preserve">site, </w:t>
      </w:r>
      <w:r>
        <w:t>so that the Forum faculty, facilitators and participants can learn about your accomplishments</w:t>
      </w:r>
      <w:r w:rsidR="0031256D">
        <w:t xml:space="preserve"> </w:t>
      </w:r>
      <w:r>
        <w:t>and current activities</w:t>
      </w:r>
      <w:r w:rsidR="0031256D">
        <w:t xml:space="preserve"> </w:t>
      </w:r>
      <w:r>
        <w:t xml:space="preserve">related to developing and/or implementing your country’s national cancer plan. </w:t>
      </w:r>
      <w:r w:rsidR="00C2583D">
        <w:t>Sharing this information</w:t>
      </w:r>
      <w:r w:rsidR="0031256D">
        <w:t xml:space="preserve"> prior to the Singapore Forum with </w:t>
      </w:r>
      <w:r>
        <w:t xml:space="preserve">all Forum faculty, facilitators and participants </w:t>
      </w:r>
      <w:r w:rsidR="0031256D">
        <w:t>will assist us all in the following ways</w:t>
      </w:r>
      <w:r>
        <w:t xml:space="preserve">:  1) it will decrease the time needed to provide updates in person, so we can cover as many new topics of interest as possible and 2) </w:t>
      </w:r>
      <w:r w:rsidR="0031256D">
        <w:t xml:space="preserve">it </w:t>
      </w:r>
      <w:r>
        <w:t xml:space="preserve">will allow country team members to learn from each other, regarding activities countries are currently engaged in related to national cancer control plan development and implementation.  </w:t>
      </w:r>
    </w:p>
    <w:p w14:paraId="5E61A0BA" w14:textId="422070B4" w:rsidR="005B3BF5" w:rsidRDefault="005B3BF5">
      <w:r>
        <w:t xml:space="preserve">Country team members should work together to complete one update for their country. Only one document should be </w:t>
      </w:r>
      <w:r w:rsidR="00687A80">
        <w:t>sent in</w:t>
      </w:r>
      <w:r>
        <w:t xml:space="preserve">, per country. Please </w:t>
      </w:r>
      <w:r w:rsidR="00687A80">
        <w:t>send</w:t>
      </w:r>
      <w:r>
        <w:t xml:space="preserve"> your country’s document no later than March </w:t>
      </w:r>
      <w:r w:rsidR="00C2583D">
        <w:t>8</w:t>
      </w:r>
      <w:r>
        <w:t xml:space="preserve">, 2016. An example of a filled template </w:t>
      </w:r>
      <w:r w:rsidR="00C2583D">
        <w:t>is attached to the email you received from your facilitator</w:t>
      </w:r>
      <w:r>
        <w:t xml:space="preserve">. Please contact </w:t>
      </w:r>
      <w:r w:rsidR="00C2583D">
        <w:t>your facilitator</w:t>
      </w:r>
      <w:bookmarkStart w:id="0" w:name="_GoBack"/>
      <w:bookmarkEnd w:id="0"/>
      <w:r w:rsidR="007423BD">
        <w:t xml:space="preserve"> </w:t>
      </w:r>
      <w:r>
        <w:t xml:space="preserve">if you have any questions.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B3BF5" w14:paraId="132CD6EC" w14:textId="77777777" w:rsidTr="00F17BF6">
        <w:tc>
          <w:tcPr>
            <w:tcW w:w="9576" w:type="dxa"/>
            <w:gridSpan w:val="3"/>
          </w:tcPr>
          <w:p w14:paraId="625FE04D" w14:textId="77777777" w:rsidR="005B3BF5" w:rsidRDefault="005B3BF5">
            <w:r>
              <w:t xml:space="preserve">Country Team:  </w:t>
            </w:r>
          </w:p>
        </w:tc>
      </w:tr>
      <w:tr w:rsidR="005B3BF5" w14:paraId="70DE554E" w14:textId="77777777" w:rsidTr="009F71B2">
        <w:tc>
          <w:tcPr>
            <w:tcW w:w="9576" w:type="dxa"/>
            <w:gridSpan w:val="3"/>
          </w:tcPr>
          <w:p w14:paraId="3A3DD342" w14:textId="7B435445" w:rsidR="005B3BF5" w:rsidRDefault="005B3BF5" w:rsidP="00136C01">
            <w:r>
              <w:t xml:space="preserve">Forum your </w:t>
            </w:r>
            <w:r w:rsidR="004E24D7">
              <w:t>country</w:t>
            </w:r>
            <w:r>
              <w:t xml:space="preserve"> attended: </w:t>
            </w:r>
          </w:p>
        </w:tc>
      </w:tr>
      <w:tr w:rsidR="005B3BF5" w14:paraId="6D4CF8D5" w14:textId="77777777" w:rsidTr="005B3BF5">
        <w:tc>
          <w:tcPr>
            <w:tcW w:w="3192" w:type="dxa"/>
          </w:tcPr>
          <w:p w14:paraId="1C7B725F" w14:textId="77777777" w:rsidR="005B3BF5" w:rsidRDefault="004E24D7">
            <w:r>
              <w:t>Priority Action Update</w:t>
            </w:r>
            <w:r w:rsidR="005B3BF5">
              <w:t xml:space="preserve"> </w:t>
            </w:r>
          </w:p>
        </w:tc>
        <w:tc>
          <w:tcPr>
            <w:tcW w:w="3192" w:type="dxa"/>
          </w:tcPr>
          <w:p w14:paraId="46DF62AE" w14:textId="77777777" w:rsidR="005B3BF5" w:rsidRDefault="005B3BF5">
            <w:r>
              <w:t xml:space="preserve">Priority Action – list priorities from the action plan your team created during the </w:t>
            </w:r>
            <w:r w:rsidR="0031256D">
              <w:t xml:space="preserve">previous </w:t>
            </w:r>
            <w:r>
              <w:t>Forum</w:t>
            </w:r>
            <w:r w:rsidR="0031256D">
              <w:t xml:space="preserve"> you attended</w:t>
            </w:r>
          </w:p>
        </w:tc>
        <w:tc>
          <w:tcPr>
            <w:tcW w:w="3192" w:type="dxa"/>
          </w:tcPr>
          <w:p w14:paraId="02D98196" w14:textId="656FDC5D" w:rsidR="005B3BF5" w:rsidRDefault="005B3BF5" w:rsidP="00BB24DC">
            <w:r>
              <w:t>Update – for each priority action, provide a</w:t>
            </w:r>
            <w:r w:rsidR="00BB24DC">
              <w:t xml:space="preserve"> brief</w:t>
            </w:r>
            <w:r>
              <w:t xml:space="preserve"> update</w:t>
            </w:r>
            <w:r w:rsidR="000560E1">
              <w:t xml:space="preserve"> about the activities </w:t>
            </w:r>
            <w:r w:rsidR="00BB24DC">
              <w:t xml:space="preserve">currently underway or </w:t>
            </w:r>
            <w:r w:rsidR="000560E1">
              <w:t>already completed</w:t>
            </w:r>
            <w:r w:rsidR="00BB24DC">
              <w:t xml:space="preserve">. </w:t>
            </w:r>
          </w:p>
        </w:tc>
      </w:tr>
      <w:tr w:rsidR="005B3BF5" w14:paraId="5F4FDA31" w14:textId="77777777" w:rsidTr="005B3BF5">
        <w:tc>
          <w:tcPr>
            <w:tcW w:w="3192" w:type="dxa"/>
            <w:vMerge w:val="restart"/>
            <w:shd w:val="clear" w:color="auto" w:fill="D9D9D9" w:themeFill="background1" w:themeFillShade="D9"/>
          </w:tcPr>
          <w:p w14:paraId="3CF2FD11" w14:textId="77777777" w:rsidR="005B3BF5" w:rsidRDefault="005B3BF5"/>
        </w:tc>
        <w:tc>
          <w:tcPr>
            <w:tcW w:w="3192" w:type="dxa"/>
          </w:tcPr>
          <w:p w14:paraId="50E33F21" w14:textId="77777777" w:rsidR="005B3BF5" w:rsidRDefault="005B3BF5">
            <w:r>
              <w:t xml:space="preserve">1. </w:t>
            </w:r>
          </w:p>
        </w:tc>
        <w:tc>
          <w:tcPr>
            <w:tcW w:w="3192" w:type="dxa"/>
          </w:tcPr>
          <w:p w14:paraId="38F9B98B" w14:textId="77777777" w:rsidR="005B3BF5" w:rsidRDefault="005B3BF5"/>
        </w:tc>
      </w:tr>
      <w:tr w:rsidR="005B3BF5" w14:paraId="121DDEE5" w14:textId="77777777" w:rsidTr="005B3BF5">
        <w:tc>
          <w:tcPr>
            <w:tcW w:w="3192" w:type="dxa"/>
            <w:vMerge/>
            <w:shd w:val="clear" w:color="auto" w:fill="D9D9D9" w:themeFill="background1" w:themeFillShade="D9"/>
          </w:tcPr>
          <w:p w14:paraId="15727BB2" w14:textId="77777777" w:rsidR="005B3BF5" w:rsidRDefault="005B3BF5"/>
        </w:tc>
        <w:tc>
          <w:tcPr>
            <w:tcW w:w="3192" w:type="dxa"/>
          </w:tcPr>
          <w:p w14:paraId="640012BC" w14:textId="77777777" w:rsidR="005B3BF5" w:rsidRDefault="005B3BF5">
            <w:r>
              <w:t>2.</w:t>
            </w:r>
          </w:p>
        </w:tc>
        <w:tc>
          <w:tcPr>
            <w:tcW w:w="3192" w:type="dxa"/>
          </w:tcPr>
          <w:p w14:paraId="71DBA38A" w14:textId="77777777" w:rsidR="005B3BF5" w:rsidRDefault="005B3BF5"/>
        </w:tc>
      </w:tr>
      <w:tr w:rsidR="005B3BF5" w14:paraId="21061A61" w14:textId="77777777" w:rsidTr="005B3BF5">
        <w:tc>
          <w:tcPr>
            <w:tcW w:w="3192" w:type="dxa"/>
            <w:vMerge/>
            <w:shd w:val="clear" w:color="auto" w:fill="D9D9D9" w:themeFill="background1" w:themeFillShade="D9"/>
          </w:tcPr>
          <w:p w14:paraId="1EFCB11D" w14:textId="77777777" w:rsidR="005B3BF5" w:rsidRDefault="005B3BF5"/>
        </w:tc>
        <w:tc>
          <w:tcPr>
            <w:tcW w:w="3192" w:type="dxa"/>
          </w:tcPr>
          <w:p w14:paraId="5F2368AB" w14:textId="77777777" w:rsidR="005B3BF5" w:rsidRDefault="005B3BF5">
            <w:r>
              <w:t>3.</w:t>
            </w:r>
          </w:p>
        </w:tc>
        <w:tc>
          <w:tcPr>
            <w:tcW w:w="3192" w:type="dxa"/>
          </w:tcPr>
          <w:p w14:paraId="6C735EBB" w14:textId="77777777" w:rsidR="005B3BF5" w:rsidRDefault="005B3BF5"/>
        </w:tc>
      </w:tr>
      <w:tr w:rsidR="005B3BF5" w14:paraId="53B1C13A" w14:textId="77777777" w:rsidTr="005B3BF5">
        <w:tc>
          <w:tcPr>
            <w:tcW w:w="3192" w:type="dxa"/>
            <w:vMerge/>
            <w:shd w:val="clear" w:color="auto" w:fill="D9D9D9" w:themeFill="background1" w:themeFillShade="D9"/>
          </w:tcPr>
          <w:p w14:paraId="022ECB31" w14:textId="77777777" w:rsidR="005B3BF5" w:rsidRDefault="005B3BF5"/>
        </w:tc>
        <w:tc>
          <w:tcPr>
            <w:tcW w:w="3192" w:type="dxa"/>
          </w:tcPr>
          <w:p w14:paraId="5835C302" w14:textId="77777777" w:rsidR="005B3BF5" w:rsidRDefault="005B3BF5">
            <w:r>
              <w:t>4.</w:t>
            </w:r>
          </w:p>
        </w:tc>
        <w:tc>
          <w:tcPr>
            <w:tcW w:w="3192" w:type="dxa"/>
          </w:tcPr>
          <w:p w14:paraId="21870404" w14:textId="77777777" w:rsidR="005B3BF5" w:rsidRDefault="005B3BF5"/>
        </w:tc>
      </w:tr>
      <w:tr w:rsidR="005B3BF5" w14:paraId="7855F07A" w14:textId="77777777" w:rsidTr="005B3BF5">
        <w:tc>
          <w:tcPr>
            <w:tcW w:w="3192" w:type="dxa"/>
            <w:vMerge/>
            <w:shd w:val="clear" w:color="auto" w:fill="D9D9D9" w:themeFill="background1" w:themeFillShade="D9"/>
          </w:tcPr>
          <w:p w14:paraId="654EBB9D" w14:textId="77777777" w:rsidR="005B3BF5" w:rsidRDefault="005B3BF5"/>
        </w:tc>
        <w:tc>
          <w:tcPr>
            <w:tcW w:w="3192" w:type="dxa"/>
          </w:tcPr>
          <w:p w14:paraId="1880654E" w14:textId="77777777" w:rsidR="005B3BF5" w:rsidRDefault="005B3BF5">
            <w:r>
              <w:t>5.</w:t>
            </w:r>
          </w:p>
        </w:tc>
        <w:tc>
          <w:tcPr>
            <w:tcW w:w="3192" w:type="dxa"/>
          </w:tcPr>
          <w:p w14:paraId="10BB3110" w14:textId="77777777" w:rsidR="005B3BF5" w:rsidRDefault="005B3BF5"/>
        </w:tc>
      </w:tr>
      <w:tr w:rsidR="00BB24DC" w14:paraId="1B54495B" w14:textId="77777777" w:rsidTr="003754FF">
        <w:tc>
          <w:tcPr>
            <w:tcW w:w="3192" w:type="dxa"/>
          </w:tcPr>
          <w:p w14:paraId="16AEC88F" w14:textId="6F030BA7" w:rsidR="00BB24DC" w:rsidRDefault="00BB24DC">
            <w:r>
              <w:t>Main challenges you have faced in the last 1-2 years regarding your country’s national cancer control planning efforts</w:t>
            </w:r>
          </w:p>
        </w:tc>
        <w:tc>
          <w:tcPr>
            <w:tcW w:w="6384" w:type="dxa"/>
            <w:gridSpan w:val="2"/>
          </w:tcPr>
          <w:p w14:paraId="4A50DDA8" w14:textId="77777777" w:rsidR="00BB24DC" w:rsidRDefault="00BB24DC"/>
        </w:tc>
      </w:tr>
      <w:tr w:rsidR="004E24D7" w14:paraId="5352E65D" w14:textId="77777777" w:rsidTr="003754FF">
        <w:tc>
          <w:tcPr>
            <w:tcW w:w="3192" w:type="dxa"/>
          </w:tcPr>
          <w:p w14:paraId="13F764F8" w14:textId="77777777" w:rsidR="004E24D7" w:rsidRDefault="004E24D7">
            <w:r>
              <w:t>Additional updates related to developing and implementing your country’s national cancer plan</w:t>
            </w:r>
          </w:p>
        </w:tc>
        <w:tc>
          <w:tcPr>
            <w:tcW w:w="6384" w:type="dxa"/>
            <w:gridSpan w:val="2"/>
          </w:tcPr>
          <w:p w14:paraId="14E94042" w14:textId="77777777" w:rsidR="004E24D7" w:rsidRDefault="004E24D7"/>
        </w:tc>
      </w:tr>
      <w:tr w:rsidR="00136C01" w14:paraId="039C9DC8" w14:textId="77777777" w:rsidTr="00136C01">
        <w:trPr>
          <w:trHeight w:val="293"/>
        </w:trPr>
        <w:tc>
          <w:tcPr>
            <w:tcW w:w="3192" w:type="dxa"/>
            <w:vMerge w:val="restart"/>
          </w:tcPr>
          <w:p w14:paraId="2E5C5514" w14:textId="77777777" w:rsidR="00136C01" w:rsidRDefault="00136C01">
            <w:r>
              <w:t>Additional information about your country’s national cancer control planning efforts</w:t>
            </w:r>
          </w:p>
        </w:tc>
        <w:tc>
          <w:tcPr>
            <w:tcW w:w="6384" w:type="dxa"/>
            <w:gridSpan w:val="2"/>
          </w:tcPr>
          <w:p w14:paraId="2B2D4AD5" w14:textId="6B002BDD" w:rsidR="00136C01" w:rsidRDefault="00136C01" w:rsidP="00136C01">
            <w:r>
              <w:t xml:space="preserve">Do you have a current national cancer plan? Y or N:  </w:t>
            </w:r>
          </w:p>
        </w:tc>
      </w:tr>
      <w:tr w:rsidR="00136C01" w14:paraId="722BC28C" w14:textId="77777777" w:rsidTr="00136C01">
        <w:trPr>
          <w:trHeight w:val="302"/>
        </w:trPr>
        <w:tc>
          <w:tcPr>
            <w:tcW w:w="3192" w:type="dxa"/>
            <w:vMerge/>
          </w:tcPr>
          <w:p w14:paraId="33379E14" w14:textId="77777777" w:rsidR="00136C01" w:rsidRDefault="00136C01"/>
        </w:tc>
        <w:tc>
          <w:tcPr>
            <w:tcW w:w="6384" w:type="dxa"/>
            <w:gridSpan w:val="2"/>
          </w:tcPr>
          <w:p w14:paraId="009FBBEB" w14:textId="77777777" w:rsidR="00136C01" w:rsidRDefault="00136C01" w:rsidP="00136C01">
            <w:r>
              <w:t>Do you have a current national cancer control policy in place? Y or N:</w:t>
            </w:r>
          </w:p>
          <w:p w14:paraId="77B83DE7" w14:textId="141859F2" w:rsidR="00136C01" w:rsidRDefault="00136C01" w:rsidP="00136C01"/>
        </w:tc>
      </w:tr>
      <w:tr w:rsidR="00136C01" w14:paraId="5BD42EAD" w14:textId="77777777" w:rsidTr="003754FF">
        <w:trPr>
          <w:trHeight w:val="492"/>
        </w:trPr>
        <w:tc>
          <w:tcPr>
            <w:tcW w:w="3192" w:type="dxa"/>
            <w:vMerge/>
          </w:tcPr>
          <w:p w14:paraId="46941F48" w14:textId="0AF8D8CD" w:rsidR="00136C01" w:rsidRDefault="00136C01"/>
        </w:tc>
        <w:tc>
          <w:tcPr>
            <w:tcW w:w="6384" w:type="dxa"/>
            <w:gridSpan w:val="2"/>
          </w:tcPr>
          <w:p w14:paraId="3B80EB6B" w14:textId="07A1ED52" w:rsidR="00136C01" w:rsidRDefault="00136C01" w:rsidP="0031256D">
            <w:r>
              <w:t xml:space="preserve">Do you have an active multi-sectorial national partnership to guide cancer plan development and implementation? Y or N: </w:t>
            </w:r>
          </w:p>
        </w:tc>
      </w:tr>
    </w:tbl>
    <w:p w14:paraId="2A5DB150" w14:textId="77777777" w:rsidR="005B3BF5" w:rsidRDefault="005B3BF5"/>
    <w:sectPr w:rsidR="005B3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565AED" w15:done="0"/>
  <w15:commentEx w15:paraId="2B13906B" w15:paraIdParent="1A565AED" w15:done="0"/>
  <w15:commentEx w15:paraId="231509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F5"/>
    <w:rsid w:val="000560E1"/>
    <w:rsid w:val="00136C01"/>
    <w:rsid w:val="002E13FC"/>
    <w:rsid w:val="0031256D"/>
    <w:rsid w:val="004E24D7"/>
    <w:rsid w:val="004F6317"/>
    <w:rsid w:val="0050732D"/>
    <w:rsid w:val="005B3BF5"/>
    <w:rsid w:val="00687A80"/>
    <w:rsid w:val="007423BD"/>
    <w:rsid w:val="008E254E"/>
    <w:rsid w:val="00BB24DC"/>
    <w:rsid w:val="00C2583D"/>
    <w:rsid w:val="00D17D87"/>
    <w:rsid w:val="00DB1D87"/>
    <w:rsid w:val="00E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D1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5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6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25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5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5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2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5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6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25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5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5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2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8872-E433-46F4-9358-5FC9A8A7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Given</dc:creator>
  <cp:lastModifiedBy>Leslie Given</cp:lastModifiedBy>
  <cp:revision>2</cp:revision>
  <dcterms:created xsi:type="dcterms:W3CDTF">2016-02-25T13:52:00Z</dcterms:created>
  <dcterms:modified xsi:type="dcterms:W3CDTF">2016-02-25T13:52:00Z</dcterms:modified>
</cp:coreProperties>
</file>